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DA" w:rsidRPr="00266835" w:rsidRDefault="009405DA" w:rsidP="002668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 w:rsidRPr="0026683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fldChar w:fldCharType="begin"/>
      </w:r>
      <w:r w:rsidRPr="0026683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26683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fldChar w:fldCharType="separate"/>
      </w:r>
      <w:r w:rsidRPr="00266835">
        <w:rPr>
          <w:rStyle w:val="a5"/>
          <w:rFonts w:ascii="Arial" w:hAnsi="Arial" w:cs="Arial"/>
          <w:b/>
          <w:bCs/>
          <w:color w:val="0088BB"/>
          <w:sz w:val="36"/>
          <w:szCs w:val="36"/>
          <w:u w:val="none"/>
          <w:bdr w:val="none" w:sz="0" w:space="0" w:color="auto" w:frame="1"/>
        </w:rPr>
        <w:t>Конспект НОД в подготовительной группе</w:t>
      </w:r>
      <w:r w:rsidRPr="0026683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fldChar w:fldCharType="end"/>
      </w:r>
    </w:p>
    <w:p w:rsidR="009405DA" w:rsidRDefault="009405DA" w:rsidP="002668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 теме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124AD">
        <w:rPr>
          <w:rStyle w:val="a4"/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Урожай</w:t>
      </w:r>
      <w:r w:rsidRPr="002124AD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. </w:t>
      </w:r>
      <w:r w:rsidRPr="002124AD">
        <w:rPr>
          <w:rStyle w:val="a4"/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Фрукты и овощи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405DA" w:rsidRPr="002124AD" w:rsidRDefault="009405DA" w:rsidP="009405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Закрепить полученные ранее знания об </w:t>
      </w:r>
      <w:r w:rsidRPr="002124A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овощах и фруктах </w:t>
      </w:r>
      <w:r w:rsidRPr="002124A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(цвет, форма)</w:t>
      </w:r>
      <w:r w:rsidRPr="002124AD">
        <w:rPr>
          <w:rFonts w:ascii="Arial" w:hAnsi="Arial" w:cs="Arial"/>
          <w:color w:val="111111"/>
          <w:sz w:val="27"/>
          <w:szCs w:val="27"/>
        </w:rPr>
        <w:t>.</w:t>
      </w:r>
    </w:p>
    <w:p w:rsidR="009405DA" w:rsidRDefault="009405DA" w:rsidP="009405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405DA" w:rsidRDefault="00266835" w:rsidP="009405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Коррекционно-образовательные:</w:t>
      </w:r>
    </w:p>
    <w:p w:rsidR="009405DA" w:rsidRDefault="009405DA" w:rsidP="009405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-Уточнить и расширить представление об </w:t>
      </w:r>
      <w:r w:rsidRPr="002124A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овощах и фруктах</w:t>
      </w:r>
      <w:r>
        <w:rPr>
          <w:rFonts w:ascii="Arial" w:hAnsi="Arial" w:cs="Arial"/>
          <w:color w:val="111111"/>
          <w:sz w:val="27"/>
          <w:szCs w:val="27"/>
        </w:rPr>
        <w:t>, их форме.</w:t>
      </w:r>
    </w:p>
    <w:p w:rsidR="009405DA" w:rsidRDefault="009405DA" w:rsidP="009405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Уточнить и активизировать словарь по теме. Закрепить понятия сад и огород;</w:t>
      </w:r>
    </w:p>
    <w:p w:rsidR="002124AD" w:rsidRDefault="009405DA" w:rsidP="002124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Пополнение активного словарного запаса;</w:t>
      </w:r>
      <w:r w:rsidR="002124AD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9405DA" w:rsidRPr="009405DA" w:rsidRDefault="009405DA" w:rsidP="002124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405DA">
        <w:rPr>
          <w:rFonts w:ascii="Arial" w:hAnsi="Arial" w:cs="Arial"/>
          <w:color w:val="111111"/>
          <w:sz w:val="27"/>
          <w:szCs w:val="27"/>
        </w:rPr>
        <w:t>Учить отвечать на вопросы развёрнутым предложением.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Коррекционно-развивающие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зрительного внимания и восприятия, общей моторики, координации речи с движением.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у детей мыслительных операций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(анализ, синтез, обобщение и сравнение)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-Формирование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навыков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9405DA" w:rsidRPr="009405DA" w:rsidRDefault="009405DA" w:rsidP="009405DA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9405DA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Организационный момент.</w:t>
      </w:r>
    </w:p>
    <w:p w:rsidR="009405DA" w:rsidRPr="009405DA" w:rsidRDefault="009405DA" w:rsidP="002124A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Здравствуйте ребята. Посмотрите на доску- что вы видите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124AD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фрукты и овощи</w:t>
      </w:r>
      <w:r w:rsidRPr="009405D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 как вы думаете, о чём мы будем с вами сегодня говорить?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-как одним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ловом назовём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фрукты и овощи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124A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урожай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Постановка цели. Беседа об </w:t>
      </w:r>
      <w:r w:rsidRPr="00212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</w:t>
      </w:r>
      <w:r w:rsidRPr="009405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 и фруктах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-а какое сейчас время </w:t>
      </w:r>
      <w:r w:rsidR="002124AD"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года? -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признаки осени знаете? Какой сейчас месяц?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-Что нам даёт осень (грибы в лесу, в саду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фрукты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огороде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-скажите, а что такое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овощи-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откуда они к нам пришли </w:t>
      </w:r>
      <w:r w:rsidRPr="009405D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124AD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овощи-это плоды растений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его съедобная часть)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Человек сажает рассаду или семена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овощей в землю- ухаживает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рыхли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 землю,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поливает и осенью собирает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урожай овощей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 </w:t>
      </w:r>
      <w:hyperlink r:id="rId4" w:tooltip="Овощи. Все на овощную тему для детей" w:history="1">
        <w:r w:rsidRPr="002124AD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овощи растут</w:t>
        </w:r>
      </w:hyperlink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Только на поверхности земли? Под землёй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(корнеплоды)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-а что такое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фрукты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откуда они к нам пришли?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Фрукты- сладкий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сочный плод, растущий на деревьях и кустах.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-Что общего у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овощей и </w:t>
      </w:r>
      <w:r w:rsidR="002124AD"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фруктов</w:t>
      </w:r>
      <w:r w:rsidR="002124AD"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-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плоды, они очень полезные.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-что полезного есть в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овощах и фруктах</w:t>
      </w:r>
      <w:r w:rsidRPr="009405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(витамины)</w:t>
      </w:r>
    </w:p>
    <w:p w:rsidR="009405DA" w:rsidRPr="009405DA" w:rsidRDefault="009405DA" w:rsidP="002124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="0026683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</w:t>
      </w:r>
      <w:r w:rsidRPr="002124A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олшебный мешочек»</w:t>
      </w:r>
    </w:p>
    <w:p w:rsidR="009405DA" w:rsidRPr="009405DA" w:rsidRDefault="009405DA" w:rsidP="002124A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сейчас я предлагаю вам поиграть в </w:t>
      </w:r>
      <w:proofErr w:type="spellStart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spellEnd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/м. - вы достаёте предмет, </w:t>
      </w:r>
      <w:r w:rsidR="002124AD"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рассказываете,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это; какой формы, какого цвета, где растёт.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складываете в корзинку к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фруктам или овощам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5DA" w:rsidRPr="009405DA" w:rsidRDefault="009405DA" w:rsidP="002124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="0026683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</w:t>
      </w:r>
      <w:r w:rsidRPr="009405D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есёлый мячик»</w:t>
      </w:r>
      <w:r w:rsidR="002124A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Воспитатель -назовите ласково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огурец-огурчик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помидор-помидорчик,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тыква-тыковка,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морковь - </w:t>
      </w:r>
      <w:proofErr w:type="spellStart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морковочка</w:t>
      </w:r>
      <w:proofErr w:type="spellEnd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чеснок-чесночок,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лук-лучок,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картошка - </w:t>
      </w:r>
      <w:proofErr w:type="spellStart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картошенька</w:t>
      </w:r>
      <w:proofErr w:type="spellEnd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баклажан- </w:t>
      </w:r>
      <w:proofErr w:type="spellStart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баклажанчик</w:t>
      </w:r>
      <w:proofErr w:type="spellEnd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яблоко-яблочко,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лимон-лимончик,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апельсин-апельсинчик,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мандарин-мандаринчик,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вишня-вишенка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-ребята, а в каком виде мы можем кушать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фрукты и овощи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(в сыром, варёном)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-что из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овощей можно сделать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Варить суп, жарить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тушить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овощи…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из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фруктов что можем делать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Компоты, варенья, соки, салаты…джемы и т. д.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Физминутка.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Встали, идём собирать </w:t>
      </w:r>
      <w:r w:rsidR="00266835" w:rsidRPr="009405D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урожай</w:t>
      </w:r>
      <w:r w:rsidR="0026683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266835" w:rsidRPr="009405D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r w:rsidRPr="009405D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носочках…ит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 пойдём- </w:t>
      </w:r>
      <w:r w:rsidRPr="009405D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урожай соберем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морковки натаскаем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(таскают)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картошку накопаем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(копают)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Срежем мы кочан капусты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(срезают)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Круглый, сочный, очень вкусный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руками 3 раза)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Щавеля нарвём немножко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(рвут)</w:t>
      </w:r>
    </w:p>
    <w:p w:rsid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вернёмся по дорожке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(маршируют)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="0026683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</w:t>
      </w:r>
      <w:r w:rsidRPr="009405D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 получится»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буду называть вам сок, суп, салат, а вы говорить, что из него можно приготовить.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Сок из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морковки-какой? Капусты, свеклы, яблока, лимона, винограда, абрикосов, граната, груши, тыквы, помидор?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Варенье из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яблок, вишни, груши, малины, клубники, персика, сливы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Салат </w:t>
      </w:r>
      <w:r w:rsidR="00212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из: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огурцов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(огуречный)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Суп из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гороха, картофеля, из лука, свеклы?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Игра-</w:t>
      </w:r>
      <w:r w:rsidRPr="009405D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«Один- много»</w:t>
      </w: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Я вам показываю две картинки. На одной изображён один предмет, на другой их много. Назовите то, что увидите.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яблоко-яблоки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банан-бананы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апельсин-апельсины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мандарин-мандарины,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слива-сливы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лимон-лимоны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груша-груши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помидор-помидоры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огурец- огурцы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тыква- тыквы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кабачок -кабачки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баклажан-баклажаны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растёт- растут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зреет- зреют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спеет- спеют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цветёт- цветут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краснеет- краснеют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сажает- сажают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копает- копают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окучивает- окучивают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рыхлит- рыхлят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поливает- поливают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убирает- убирают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9405D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«Пятый лишний»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–посмотрите на доску. Назовите картинки.</w:t>
      </w:r>
    </w:p>
    <w:p w:rsidR="009405DA" w:rsidRPr="009405DA" w:rsidRDefault="009405DA" w:rsidP="009405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повесила изображения в определённом порядке. Запомните, закройте глаза. Я меняю местами изображения </w:t>
      </w:r>
      <w:r w:rsidRPr="002124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овощей и фруктов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будет подходить и менять местами изображения. </w:t>
      </w:r>
      <w:r w:rsidRPr="009405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проводится несколько раз)</w:t>
      </w:r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5DA" w:rsidRPr="009405DA" w:rsidRDefault="009405DA" w:rsidP="009405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405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Итог занятия</w:t>
      </w:r>
    </w:p>
    <w:p w:rsidR="00AA3563" w:rsidRPr="002124AD" w:rsidRDefault="009405DA" w:rsidP="002668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9405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Вспомним о чём мы говорили- что такое</w:t>
      </w:r>
      <w:r w:rsidR="00212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124A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фрукты и овощи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откуда они к нам пришли? Чем мы сегодня занимались?</w:t>
      </w:r>
    </w:p>
    <w:sectPr w:rsidR="00AA3563" w:rsidRPr="0021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72"/>
    <w:rsid w:val="002124AD"/>
    <w:rsid w:val="00266835"/>
    <w:rsid w:val="00476DF8"/>
    <w:rsid w:val="007C0D72"/>
    <w:rsid w:val="009405DA"/>
    <w:rsid w:val="00A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210E"/>
  <w15:chartTrackingRefBased/>
  <w15:docId w15:val="{23B08753-AE9B-45A3-BF21-79B8890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5DA"/>
    <w:rPr>
      <w:b/>
      <w:bCs/>
    </w:rPr>
  </w:style>
  <w:style w:type="character" w:styleId="a5">
    <w:name w:val="Hyperlink"/>
    <w:basedOn w:val="a0"/>
    <w:uiPriority w:val="99"/>
    <w:semiHidden/>
    <w:unhideWhenUsed/>
    <w:rsid w:val="009405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vosh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2023-09-17T09:08:00Z</cp:lastPrinted>
  <dcterms:created xsi:type="dcterms:W3CDTF">2023-09-17T08:48:00Z</dcterms:created>
  <dcterms:modified xsi:type="dcterms:W3CDTF">2023-09-18T09:19:00Z</dcterms:modified>
</cp:coreProperties>
</file>